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813"/>
        <w:gridCol w:w="1620"/>
        <w:gridCol w:w="909"/>
        <w:gridCol w:w="3342"/>
      </w:tblGrid>
      <w:tr w:rsidR="002D53DA">
        <w:trPr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3DA" w:rsidRDefault="002D53DA">
            <w:pPr>
              <w:spacing w:before="240" w:after="120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D53DA" w:rsidRDefault="005D420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0" b="0"/>
                  <wp:wrapSquare wrapText="bothSides" distL="114300" distR="11430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3DA" w:rsidRDefault="00221B4F">
            <w:pPr>
              <w:spacing w:after="120"/>
              <w:jc w:val="center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</w:tr>
      <w:tr w:rsidR="002D53DA">
        <w:trPr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3DA" w:rsidRDefault="005D420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ИНКЕРМАНСКИЙ ГОРОДСКОЙ СОВЕТ</w:t>
            </w:r>
          </w:p>
          <w:p w:rsidR="002D53DA" w:rsidRDefault="005D4205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III созыва</w:t>
            </w:r>
          </w:p>
        </w:tc>
      </w:tr>
      <w:tr w:rsidR="002D53DA">
        <w:trPr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3DA" w:rsidRDefault="005D4205">
            <w:pPr>
              <w:pStyle w:val="25"/>
              <w:spacing w:line="240" w:lineRule="auto"/>
              <w:ind w:left="8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РЕШЕНИЕ</w:t>
            </w:r>
          </w:p>
          <w:p w:rsidR="002D53DA" w:rsidRDefault="00E666D7">
            <w:pPr>
              <w:pStyle w:val="25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XXVIII </w:t>
            </w:r>
            <w:r w:rsidR="005D4205">
              <w:rPr>
                <w:b/>
                <w:sz w:val="28"/>
              </w:rPr>
              <w:t>сессия</w:t>
            </w:r>
          </w:p>
          <w:p w:rsidR="00E666D7" w:rsidRPr="00E666D7" w:rsidRDefault="00E666D7">
            <w:pPr>
              <w:pStyle w:val="25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внеочередная</w:t>
            </w:r>
          </w:p>
          <w:p w:rsidR="002D53DA" w:rsidRDefault="002D53DA">
            <w:pPr>
              <w:pStyle w:val="25"/>
              <w:spacing w:line="240" w:lineRule="auto"/>
              <w:ind w:left="85"/>
              <w:jc w:val="center"/>
              <w:rPr>
                <w:b/>
                <w:sz w:val="28"/>
              </w:rPr>
            </w:pPr>
          </w:p>
        </w:tc>
      </w:tr>
      <w:tr w:rsidR="002D53DA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2D53DA" w:rsidRDefault="00B71C70">
            <w:pPr>
              <w:pStyle w:val="25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031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декабря</w:t>
            </w:r>
            <w:r w:rsidR="005D4205">
              <w:rPr>
                <w:b/>
                <w:sz w:val="28"/>
              </w:rPr>
              <w:t xml:space="preserve"> 202</w:t>
            </w:r>
            <w:r w:rsidR="00AA031E">
              <w:rPr>
                <w:b/>
                <w:sz w:val="28"/>
              </w:rPr>
              <w:t>4</w:t>
            </w:r>
            <w:r w:rsidR="005D4205">
              <w:rPr>
                <w:b/>
                <w:sz w:val="28"/>
              </w:rPr>
              <w:t xml:space="preserve"> 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3DA" w:rsidRDefault="005D4205">
            <w:pPr>
              <w:pStyle w:val="25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E666D7">
              <w:rPr>
                <w:b/>
                <w:sz w:val="28"/>
              </w:rPr>
              <w:t>28</w:t>
            </w:r>
            <w:r>
              <w:rPr>
                <w:b/>
                <w:sz w:val="28"/>
              </w:rPr>
              <w:t>/</w:t>
            </w:r>
            <w:r w:rsidR="00A831AB">
              <w:rPr>
                <w:b/>
                <w:sz w:val="28"/>
              </w:rPr>
              <w:t>___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2D53DA" w:rsidRDefault="005D4205">
            <w:pPr>
              <w:pStyle w:val="25"/>
              <w:spacing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г. Инкерман</w:t>
            </w:r>
          </w:p>
        </w:tc>
      </w:tr>
    </w:tbl>
    <w:p w:rsidR="002D53DA" w:rsidRPr="00FD4EC9" w:rsidRDefault="002D53DA">
      <w:pPr>
        <w:rPr>
          <w:sz w:val="27"/>
          <w:szCs w:val="27"/>
        </w:rPr>
      </w:pPr>
      <w:bookmarkStart w:id="0" w:name="_Hlk22651334"/>
    </w:p>
    <w:p w:rsidR="002D53DA" w:rsidRPr="000B3FBB" w:rsidRDefault="00A831AB" w:rsidP="00FD4EC9">
      <w:pPr>
        <w:ind w:firstLine="709"/>
        <w:jc w:val="center"/>
        <w:rPr>
          <w:b/>
          <w:sz w:val="28"/>
          <w:szCs w:val="28"/>
        </w:rPr>
      </w:pPr>
      <w:r w:rsidRPr="000B3FBB">
        <w:rPr>
          <w:b/>
          <w:bCs/>
          <w:sz w:val="28"/>
          <w:szCs w:val="28"/>
        </w:rPr>
        <w:t xml:space="preserve">О досрочном сложении полномочий заместителя председателя Инкерманского городского Совета </w:t>
      </w:r>
      <w:r w:rsidRPr="000B3FBB">
        <w:rPr>
          <w:b/>
          <w:bCs/>
          <w:sz w:val="28"/>
          <w:szCs w:val="28"/>
          <w:lang w:val="en-US"/>
        </w:rPr>
        <w:t>III</w:t>
      </w:r>
      <w:r w:rsidRPr="000B3FBB">
        <w:rPr>
          <w:b/>
          <w:bCs/>
          <w:sz w:val="28"/>
          <w:szCs w:val="28"/>
        </w:rPr>
        <w:t xml:space="preserve"> созыва</w:t>
      </w:r>
      <w:r w:rsidR="00C2293E">
        <w:rPr>
          <w:b/>
          <w:bCs/>
          <w:sz w:val="28"/>
          <w:szCs w:val="28"/>
        </w:rPr>
        <w:t>,</w:t>
      </w:r>
      <w:r w:rsidRPr="000B3FBB">
        <w:rPr>
          <w:b/>
          <w:bCs/>
          <w:sz w:val="28"/>
          <w:szCs w:val="28"/>
        </w:rPr>
        <w:t xml:space="preserve"> исполняющего обязанности Главы города Инкермана Путинцева В.С</w:t>
      </w:r>
    </w:p>
    <w:p w:rsidR="00A831AB" w:rsidRPr="000B3FBB" w:rsidRDefault="00A831AB" w:rsidP="00FD4EC9">
      <w:pPr>
        <w:spacing w:line="276" w:lineRule="auto"/>
        <w:ind w:firstLine="709"/>
        <w:jc w:val="both"/>
        <w:rPr>
          <w:sz w:val="28"/>
          <w:szCs w:val="28"/>
        </w:rPr>
      </w:pPr>
    </w:p>
    <w:p w:rsidR="002D53DA" w:rsidRPr="000B3FBB" w:rsidRDefault="005D4205" w:rsidP="00FD4EC9">
      <w:pPr>
        <w:spacing w:line="276" w:lineRule="auto"/>
        <w:ind w:firstLine="709"/>
        <w:jc w:val="both"/>
        <w:rPr>
          <w:sz w:val="28"/>
          <w:szCs w:val="28"/>
        </w:rPr>
      </w:pPr>
      <w:r w:rsidRPr="000B3FB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города Севастополя от 30.12.2014 № 102-ЗС «О местном самоуправлении </w:t>
      </w:r>
      <w:r w:rsidR="000B3FBB">
        <w:rPr>
          <w:sz w:val="28"/>
          <w:szCs w:val="28"/>
        </w:rPr>
        <w:t xml:space="preserve">               </w:t>
      </w:r>
      <w:r w:rsidRPr="000B3FBB">
        <w:rPr>
          <w:sz w:val="28"/>
          <w:szCs w:val="28"/>
        </w:rPr>
        <w:t xml:space="preserve">в городе Севастополе», </w:t>
      </w:r>
      <w:r w:rsidR="00A831AB" w:rsidRPr="000B3FBB">
        <w:rPr>
          <w:sz w:val="28"/>
          <w:szCs w:val="28"/>
        </w:rPr>
        <w:t xml:space="preserve">Уставом города Инкермана, внутригородского муниципального образования города Севастополя, утвержденным </w:t>
      </w:r>
      <w:r w:rsidR="00A831AB" w:rsidRPr="000B3FBB">
        <w:rPr>
          <w:bCs/>
          <w:sz w:val="28"/>
          <w:szCs w:val="28"/>
        </w:rPr>
        <w:t>решением Инкерманского городского Совета от 25.04.2015 № 04/18 (</w:t>
      </w:r>
      <w:r w:rsidR="00FD4EC9" w:rsidRPr="000B3FBB">
        <w:rPr>
          <w:bCs/>
          <w:sz w:val="28"/>
          <w:szCs w:val="28"/>
        </w:rPr>
        <w:t>с изменениями)</w:t>
      </w:r>
      <w:r w:rsidR="00A831AB" w:rsidRPr="000B3FBB">
        <w:rPr>
          <w:color w:val="111111"/>
          <w:sz w:val="28"/>
          <w:szCs w:val="28"/>
          <w:shd w:val="clear" w:color="auto" w:fill="FFFFFF"/>
        </w:rPr>
        <w:t>, заявлен</w:t>
      </w:r>
      <w:r w:rsidR="00E666D7">
        <w:rPr>
          <w:color w:val="111111"/>
          <w:sz w:val="28"/>
          <w:szCs w:val="28"/>
          <w:shd w:val="clear" w:color="auto" w:fill="FFFFFF"/>
        </w:rPr>
        <w:t>ием</w:t>
      </w:r>
      <w:r w:rsidR="00A831AB" w:rsidRPr="000B3FBB">
        <w:rPr>
          <w:color w:val="111111"/>
          <w:sz w:val="28"/>
          <w:szCs w:val="28"/>
          <w:shd w:val="clear" w:color="auto" w:fill="FFFFFF"/>
        </w:rPr>
        <w:t xml:space="preserve"> Путинцева В.С.</w:t>
      </w:r>
      <w:r w:rsidR="00FD4EC9" w:rsidRPr="000B3FBB">
        <w:rPr>
          <w:color w:val="111111"/>
          <w:sz w:val="28"/>
          <w:szCs w:val="28"/>
          <w:shd w:val="clear" w:color="auto" w:fill="FFFFFF"/>
        </w:rPr>
        <w:t xml:space="preserve"> от </w:t>
      </w:r>
      <w:r w:rsidR="000B3FBB" w:rsidRPr="000B3FBB">
        <w:rPr>
          <w:color w:val="111111"/>
          <w:sz w:val="28"/>
          <w:szCs w:val="28"/>
          <w:shd w:val="clear" w:color="auto" w:fill="FFFFFF"/>
        </w:rPr>
        <w:t>10.12.2024</w:t>
      </w:r>
      <w:r w:rsidR="00FF6F07">
        <w:rPr>
          <w:sz w:val="28"/>
          <w:szCs w:val="28"/>
        </w:rPr>
        <w:t xml:space="preserve">, </w:t>
      </w:r>
      <w:proofErr w:type="spellStart"/>
      <w:r w:rsidR="00FD4EC9" w:rsidRPr="000B3FBB">
        <w:rPr>
          <w:sz w:val="28"/>
          <w:szCs w:val="28"/>
        </w:rPr>
        <w:t>Инкерманский</w:t>
      </w:r>
      <w:proofErr w:type="spellEnd"/>
      <w:r w:rsidR="00FD4EC9" w:rsidRPr="000B3FBB">
        <w:rPr>
          <w:sz w:val="28"/>
          <w:szCs w:val="28"/>
        </w:rPr>
        <w:t xml:space="preserve"> городской Совет</w:t>
      </w:r>
    </w:p>
    <w:p w:rsidR="000B3FBB" w:rsidRDefault="000B3FBB" w:rsidP="00FD4EC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D53DA" w:rsidRDefault="005D4205" w:rsidP="00E666D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B3FBB">
        <w:rPr>
          <w:b/>
          <w:sz w:val="28"/>
          <w:szCs w:val="28"/>
        </w:rPr>
        <w:t>РЕШИЛ:</w:t>
      </w:r>
    </w:p>
    <w:p w:rsidR="00E666D7" w:rsidRPr="000B3FBB" w:rsidRDefault="00E666D7" w:rsidP="00E666D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831AB" w:rsidRPr="000B3FBB" w:rsidRDefault="005D4205" w:rsidP="001E43CB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bookmarkStart w:id="1" w:name="_Hlk153727485"/>
      <w:bookmarkStart w:id="2" w:name="_GoBack"/>
      <w:bookmarkEnd w:id="2"/>
      <w:r w:rsidRPr="000B3FBB">
        <w:rPr>
          <w:sz w:val="28"/>
          <w:szCs w:val="28"/>
        </w:rPr>
        <w:t>Досрочно прекратить полномочи</w:t>
      </w:r>
      <w:r w:rsidR="00AA031E" w:rsidRPr="000B3FBB">
        <w:rPr>
          <w:sz w:val="28"/>
          <w:szCs w:val="28"/>
        </w:rPr>
        <w:t xml:space="preserve">я </w:t>
      </w:r>
      <w:r w:rsidR="00A831AB" w:rsidRPr="000B3FBB">
        <w:rPr>
          <w:sz w:val="28"/>
          <w:szCs w:val="28"/>
        </w:rPr>
        <w:t xml:space="preserve">заместителя председателя Инкерманского городского Совета </w:t>
      </w:r>
      <w:r w:rsidR="00A831AB" w:rsidRPr="000B3FBB">
        <w:rPr>
          <w:sz w:val="28"/>
          <w:szCs w:val="28"/>
          <w:lang w:val="en-US"/>
        </w:rPr>
        <w:t>III</w:t>
      </w:r>
      <w:r w:rsidR="00A831AB" w:rsidRPr="000B3FBB">
        <w:rPr>
          <w:sz w:val="28"/>
          <w:szCs w:val="28"/>
        </w:rPr>
        <w:t xml:space="preserve"> созыва – исполняющего обязанности Главы города Инкермана </w:t>
      </w:r>
      <w:r w:rsidR="00AA031E" w:rsidRPr="000B3FBB">
        <w:rPr>
          <w:sz w:val="28"/>
          <w:szCs w:val="28"/>
        </w:rPr>
        <w:t xml:space="preserve">Путинцева Вадима Сергеевича </w:t>
      </w:r>
      <w:bookmarkEnd w:id="1"/>
      <w:r w:rsidR="00A831AB" w:rsidRPr="000B3FBB">
        <w:rPr>
          <w:sz w:val="28"/>
          <w:szCs w:val="28"/>
          <w:lang w:eastAsia="en-US"/>
        </w:rPr>
        <w:t xml:space="preserve">на основании заявления </w:t>
      </w:r>
      <w:r w:rsidR="000B3FBB">
        <w:rPr>
          <w:sz w:val="28"/>
          <w:szCs w:val="28"/>
          <w:lang w:eastAsia="en-US"/>
        </w:rPr>
        <w:t xml:space="preserve">                              </w:t>
      </w:r>
      <w:r w:rsidR="00A831AB" w:rsidRPr="000B3FBB">
        <w:rPr>
          <w:sz w:val="28"/>
          <w:szCs w:val="28"/>
          <w:lang w:eastAsia="en-US"/>
        </w:rPr>
        <w:t>по собственному желанию.</w:t>
      </w:r>
    </w:p>
    <w:p w:rsidR="00E666D7" w:rsidRPr="00E666D7" w:rsidRDefault="00AA031E" w:rsidP="00E666D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93E">
        <w:rPr>
          <w:rFonts w:ascii="Times New Roman" w:hAnsi="Times New Roman"/>
          <w:sz w:val="28"/>
          <w:szCs w:val="28"/>
        </w:rPr>
        <w:t>Установить стаж муниципальной службы по состоянию на 2</w:t>
      </w:r>
      <w:r w:rsidR="00673541" w:rsidRPr="00C2293E">
        <w:rPr>
          <w:rFonts w:ascii="Times New Roman" w:hAnsi="Times New Roman"/>
          <w:sz w:val="28"/>
          <w:szCs w:val="28"/>
        </w:rPr>
        <w:t>4</w:t>
      </w:r>
      <w:r w:rsidRPr="00C2293E">
        <w:rPr>
          <w:rFonts w:ascii="Times New Roman" w:hAnsi="Times New Roman"/>
          <w:sz w:val="28"/>
          <w:szCs w:val="28"/>
        </w:rPr>
        <w:t xml:space="preserve"> декабря 2024 года – 10 лет 6 д</w:t>
      </w:r>
      <w:r w:rsidR="00600183" w:rsidRPr="00C2293E">
        <w:rPr>
          <w:rFonts w:ascii="Times New Roman" w:hAnsi="Times New Roman"/>
          <w:sz w:val="28"/>
          <w:szCs w:val="28"/>
        </w:rPr>
        <w:t>н</w:t>
      </w:r>
      <w:r w:rsidRPr="00C2293E">
        <w:rPr>
          <w:rFonts w:ascii="Times New Roman" w:hAnsi="Times New Roman"/>
          <w:sz w:val="28"/>
          <w:szCs w:val="28"/>
        </w:rPr>
        <w:t>ей</w:t>
      </w:r>
      <w:r w:rsidR="005D4205" w:rsidRPr="00C2293E">
        <w:rPr>
          <w:rFonts w:ascii="Times New Roman" w:hAnsi="Times New Roman"/>
          <w:sz w:val="28"/>
          <w:szCs w:val="28"/>
        </w:rPr>
        <w:t xml:space="preserve">. </w:t>
      </w:r>
    </w:p>
    <w:p w:rsidR="00E666D7" w:rsidRDefault="00E666D7" w:rsidP="00E666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E666D7">
        <w:rPr>
          <w:rFonts w:ascii="Times New Roman" w:hAnsi="Times New Roman"/>
          <w:sz w:val="28"/>
        </w:rPr>
        <w:t xml:space="preserve">Опубликовать настоящее решение на официальном сайте города </w:t>
      </w:r>
      <w:proofErr w:type="spellStart"/>
      <w:r w:rsidRPr="00E666D7">
        <w:rPr>
          <w:rFonts w:ascii="Times New Roman" w:hAnsi="Times New Roman"/>
          <w:sz w:val="28"/>
        </w:rPr>
        <w:t>Инкермана</w:t>
      </w:r>
      <w:proofErr w:type="spellEnd"/>
      <w:r w:rsidRPr="00E666D7">
        <w:rPr>
          <w:rFonts w:ascii="Times New Roman" w:hAnsi="Times New Roman"/>
          <w:sz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Pr="00E666D7">
        <w:rPr>
          <w:rFonts w:ascii="Times New Roman" w:hAnsi="Times New Roman"/>
          <w:sz w:val="28"/>
        </w:rPr>
        <w:t>Инкермана</w:t>
      </w:r>
      <w:proofErr w:type="spellEnd"/>
      <w:r w:rsidRPr="00E666D7">
        <w:rPr>
          <w:rFonts w:ascii="Times New Roman" w:hAnsi="Times New Roman"/>
          <w:sz w:val="28"/>
        </w:rPr>
        <w:t>, внутригородского муниципального образования города Севастополя.</w:t>
      </w:r>
    </w:p>
    <w:p w:rsidR="00C2293E" w:rsidRPr="00E666D7" w:rsidRDefault="005D4205" w:rsidP="00E666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E666D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A831AB" w:rsidRPr="00E666D7">
        <w:rPr>
          <w:rFonts w:ascii="Times New Roman" w:hAnsi="Times New Roman"/>
          <w:sz w:val="28"/>
          <w:szCs w:val="28"/>
        </w:rPr>
        <w:t>принятия</w:t>
      </w:r>
      <w:r w:rsidR="00FD4EC9" w:rsidRPr="00E666D7">
        <w:rPr>
          <w:rFonts w:ascii="Times New Roman" w:hAnsi="Times New Roman"/>
          <w:sz w:val="28"/>
          <w:szCs w:val="28"/>
        </w:rPr>
        <w:t>.</w:t>
      </w:r>
    </w:p>
    <w:p w:rsidR="00885A32" w:rsidRPr="000B3FBB" w:rsidRDefault="00E666D7" w:rsidP="00FD4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85A32" w:rsidRPr="000B3FBB">
        <w:rPr>
          <w:b/>
          <w:sz w:val="28"/>
          <w:szCs w:val="28"/>
        </w:rPr>
        <w:t xml:space="preserve">сполняющий обязанности </w:t>
      </w:r>
    </w:p>
    <w:p w:rsidR="002D53DA" w:rsidRPr="000B3FBB" w:rsidRDefault="00885A32" w:rsidP="00FD4EC9">
      <w:pPr>
        <w:rPr>
          <w:sz w:val="28"/>
          <w:szCs w:val="28"/>
        </w:rPr>
      </w:pPr>
      <w:r w:rsidRPr="000B3FBB">
        <w:rPr>
          <w:b/>
          <w:sz w:val="28"/>
          <w:szCs w:val="28"/>
        </w:rPr>
        <w:t>Главы города Инкермана</w:t>
      </w:r>
      <w:r w:rsidR="005D4205" w:rsidRPr="000B3FBB">
        <w:rPr>
          <w:sz w:val="28"/>
          <w:szCs w:val="28"/>
        </w:rPr>
        <w:t xml:space="preserve">    </w:t>
      </w:r>
      <w:r w:rsidR="00F57954" w:rsidRPr="000B3FBB">
        <w:rPr>
          <w:sz w:val="28"/>
          <w:szCs w:val="28"/>
        </w:rPr>
        <w:t xml:space="preserve">   </w:t>
      </w:r>
      <w:r w:rsidR="005D4205" w:rsidRPr="000B3FBB">
        <w:rPr>
          <w:sz w:val="28"/>
          <w:szCs w:val="28"/>
        </w:rPr>
        <w:t xml:space="preserve">                   </w:t>
      </w:r>
      <w:r w:rsidR="00B71C70" w:rsidRPr="000B3FBB">
        <w:rPr>
          <w:sz w:val="28"/>
          <w:szCs w:val="28"/>
        </w:rPr>
        <w:t xml:space="preserve">        </w:t>
      </w:r>
      <w:r w:rsidRPr="000B3FBB">
        <w:rPr>
          <w:sz w:val="28"/>
          <w:szCs w:val="28"/>
        </w:rPr>
        <w:t xml:space="preserve">                            </w:t>
      </w:r>
      <w:r w:rsidR="00B71C70" w:rsidRPr="000B3FBB">
        <w:rPr>
          <w:sz w:val="28"/>
          <w:szCs w:val="28"/>
        </w:rPr>
        <w:t xml:space="preserve">      </w:t>
      </w:r>
      <w:r w:rsidR="005D4205" w:rsidRPr="000B3FBB">
        <w:rPr>
          <w:sz w:val="28"/>
          <w:szCs w:val="28"/>
        </w:rPr>
        <w:t xml:space="preserve">  </w:t>
      </w:r>
      <w:r w:rsidR="005D4205" w:rsidRPr="000B3FBB">
        <w:rPr>
          <w:b/>
          <w:sz w:val="28"/>
          <w:szCs w:val="28"/>
        </w:rPr>
        <w:t>В.С. Путинцев</w:t>
      </w:r>
      <w:bookmarkEnd w:id="0"/>
    </w:p>
    <w:sectPr w:rsidR="002D53DA" w:rsidRPr="000B3FBB" w:rsidSect="000B3FBB">
      <w:headerReference w:type="even" r:id="rId9"/>
      <w:headerReference w:type="default" r:id="rId10"/>
      <w:pgSz w:w="11906" w:h="16838"/>
      <w:pgMar w:top="426" w:right="567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2F" w:rsidRDefault="0000742F">
      <w:r>
        <w:separator/>
      </w:r>
    </w:p>
  </w:endnote>
  <w:endnote w:type="continuationSeparator" w:id="0">
    <w:p w:rsidR="0000742F" w:rsidRDefault="0000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2F" w:rsidRDefault="0000742F">
      <w:r>
        <w:separator/>
      </w:r>
    </w:p>
  </w:footnote>
  <w:footnote w:type="continuationSeparator" w:id="0">
    <w:p w:rsidR="0000742F" w:rsidRDefault="0000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DA" w:rsidRDefault="005D4205">
    <w:pPr>
      <w:pStyle w:val="aa"/>
      <w:jc w:val="right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</w:instrText>
    </w:r>
    <w:r>
      <w:rPr>
        <w:rStyle w:val="af9"/>
      </w:rPr>
      <w:fldChar w:fldCharType="separate"/>
    </w:r>
    <w:r>
      <w:rPr>
        <w:rStyle w:val="af9"/>
      </w:rPr>
      <w:t xml:space="preserve"> </w:t>
    </w:r>
    <w:r>
      <w:rPr>
        <w:rStyle w:val="af9"/>
      </w:rPr>
      <w:fldChar w:fldCharType="end"/>
    </w:r>
  </w:p>
  <w:p w:rsidR="002D53DA" w:rsidRDefault="002D53DA">
    <w:pPr>
      <w:pStyle w:val="aa"/>
      <w:ind w:right="360"/>
    </w:pPr>
  </w:p>
  <w:p w:rsidR="002D53DA" w:rsidRDefault="002D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DA" w:rsidRDefault="002D53D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3BD"/>
    <w:multiLevelType w:val="hybridMultilevel"/>
    <w:tmpl w:val="326CCA08"/>
    <w:lvl w:ilvl="0" w:tplc="E026BB8A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569EB"/>
    <w:multiLevelType w:val="multilevel"/>
    <w:tmpl w:val="6C1CEC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DA"/>
    <w:rsid w:val="0000742F"/>
    <w:rsid w:val="0006428E"/>
    <w:rsid w:val="000922F5"/>
    <w:rsid w:val="000B3FBB"/>
    <w:rsid w:val="00190541"/>
    <w:rsid w:val="001E43CB"/>
    <w:rsid w:val="00221B4F"/>
    <w:rsid w:val="002D53DA"/>
    <w:rsid w:val="00337C14"/>
    <w:rsid w:val="00474CFA"/>
    <w:rsid w:val="004F6E36"/>
    <w:rsid w:val="005D4205"/>
    <w:rsid w:val="00600183"/>
    <w:rsid w:val="00673541"/>
    <w:rsid w:val="00885A32"/>
    <w:rsid w:val="008F56BE"/>
    <w:rsid w:val="00A831AB"/>
    <w:rsid w:val="00AA031E"/>
    <w:rsid w:val="00B23E5E"/>
    <w:rsid w:val="00B71C70"/>
    <w:rsid w:val="00C2293E"/>
    <w:rsid w:val="00D10AD4"/>
    <w:rsid w:val="00E04859"/>
    <w:rsid w:val="00E62CE8"/>
    <w:rsid w:val="00E666D7"/>
    <w:rsid w:val="00F57954"/>
    <w:rsid w:val="00FD4EC9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46C4-A0FD-458E-B7EB-820A7B48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сновной текст (4)"/>
    <w:basedOn w:val="a"/>
    <w:link w:val="44"/>
    <w:pPr>
      <w:widowControl w:val="0"/>
      <w:spacing w:before="900" w:after="240" w:line="315" w:lineRule="exact"/>
      <w:jc w:val="center"/>
    </w:pPr>
    <w:rPr>
      <w:b/>
      <w:sz w:val="26"/>
    </w:rPr>
  </w:style>
  <w:style w:type="character" w:customStyle="1" w:styleId="44">
    <w:name w:val="Основной текст (4)"/>
    <w:basedOn w:val="1"/>
    <w:link w:val="43"/>
    <w:rPr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23">
    <w:name w:val="Колонтитул (2)"/>
    <w:basedOn w:val="a"/>
    <w:link w:val="24"/>
    <w:pPr>
      <w:widowControl w:val="0"/>
      <w:spacing w:line="0" w:lineRule="atLeast"/>
    </w:pPr>
    <w:rPr>
      <w:sz w:val="22"/>
    </w:rPr>
  </w:style>
  <w:style w:type="character" w:customStyle="1" w:styleId="24">
    <w:name w:val="Колонтитул (2)"/>
    <w:basedOn w:val="1"/>
    <w:link w:val="23"/>
    <w:rPr>
      <w:sz w:val="22"/>
    </w:rPr>
  </w:style>
  <w:style w:type="paragraph" w:customStyle="1" w:styleId="13">
    <w:name w:val="Строгий1"/>
    <w:link w:val="a7"/>
    <w:rPr>
      <w:b/>
    </w:rPr>
  </w:style>
  <w:style w:type="character" w:styleId="a7">
    <w:name w:val="Strong"/>
    <w:link w:val="13"/>
    <w:rPr>
      <w:b/>
    </w:rPr>
  </w:style>
  <w:style w:type="paragraph" w:customStyle="1" w:styleId="a8">
    <w:name w:val="Колонтитул"/>
    <w:basedOn w:val="a"/>
    <w:link w:val="a9"/>
    <w:pPr>
      <w:widowControl w:val="0"/>
      <w:spacing w:line="0" w:lineRule="atLeast"/>
    </w:pPr>
    <w:rPr>
      <w:sz w:val="15"/>
    </w:rPr>
  </w:style>
  <w:style w:type="character" w:customStyle="1" w:styleId="a9">
    <w:name w:val="Колонтитул"/>
    <w:basedOn w:val="1"/>
    <w:link w:val="a8"/>
    <w:rPr>
      <w:sz w:val="1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4">
    <w:name w:val="Заголовок №1"/>
    <w:basedOn w:val="a"/>
    <w:link w:val="15"/>
    <w:pPr>
      <w:widowControl w:val="0"/>
      <w:spacing w:before="360" w:after="360" w:line="0" w:lineRule="atLeast"/>
      <w:jc w:val="center"/>
      <w:outlineLvl w:val="0"/>
    </w:pPr>
    <w:rPr>
      <w:b/>
      <w:sz w:val="26"/>
    </w:rPr>
  </w:style>
  <w:style w:type="character" w:customStyle="1" w:styleId="15">
    <w:name w:val="Заголовок №1"/>
    <w:basedOn w:val="1"/>
    <w:link w:val="14"/>
    <w:rPr>
      <w:b/>
      <w:sz w:val="2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ac">
    <w:name w:val="a"/>
    <w:basedOn w:val="a"/>
    <w:link w:val="ad"/>
    <w:pPr>
      <w:spacing w:beforeAutospacing="1" w:afterAutospacing="1"/>
    </w:pPr>
  </w:style>
  <w:style w:type="character" w:customStyle="1" w:styleId="ad">
    <w:name w:val="a"/>
    <w:basedOn w:val="1"/>
    <w:link w:val="ac"/>
    <w:rPr>
      <w:sz w:val="24"/>
    </w:rPr>
  </w:style>
  <w:style w:type="paragraph" w:customStyle="1" w:styleId="13pt">
    <w:name w:val="Заголовок №1 + Интервал 3 pt"/>
    <w:link w:val="13pt0"/>
    <w:rPr>
      <w:b/>
      <w:spacing w:val="70"/>
      <w:sz w:val="26"/>
    </w:rPr>
  </w:style>
  <w:style w:type="character" w:customStyle="1" w:styleId="13pt0">
    <w:name w:val="Заголовок №1 + Интервал 3 pt"/>
    <w:link w:val="13pt"/>
    <w:rPr>
      <w:rFonts w:ascii="Times New Roman" w:hAnsi="Times New Roman"/>
      <w:b/>
      <w:color w:val="000000"/>
      <w:spacing w:val="70"/>
      <w:sz w:val="26"/>
      <w:u w:val="none"/>
    </w:rPr>
  </w:style>
  <w:style w:type="paragraph" w:customStyle="1" w:styleId="p33">
    <w:name w:val="p33"/>
    <w:basedOn w:val="a"/>
    <w:link w:val="p330"/>
    <w:pPr>
      <w:spacing w:beforeAutospacing="1" w:afterAutospacing="1"/>
    </w:pPr>
  </w:style>
  <w:style w:type="character" w:customStyle="1" w:styleId="p330">
    <w:name w:val="p33"/>
    <w:basedOn w:val="1"/>
    <w:link w:val="p3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before="240" w:line="310" w:lineRule="exact"/>
      <w:jc w:val="both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Интернет) Знак"/>
    <w:basedOn w:val="1"/>
    <w:link w:val="af1"/>
    <w:rPr>
      <w:sz w:val="24"/>
    </w:rPr>
  </w:style>
  <w:style w:type="paragraph" w:styleId="af3">
    <w:name w:val="Body Text"/>
    <w:basedOn w:val="a"/>
    <w:link w:val="af4"/>
    <w:pPr>
      <w:jc w:val="center"/>
    </w:pPr>
    <w:rPr>
      <w:b/>
      <w:sz w:val="28"/>
    </w:rPr>
  </w:style>
  <w:style w:type="character" w:customStyle="1" w:styleId="af4">
    <w:name w:val="Основной текст Знак"/>
    <w:basedOn w:val="1"/>
    <w:link w:val="af3"/>
    <w:rPr>
      <w:b/>
      <w:sz w:val="28"/>
    </w:rPr>
  </w:style>
  <w:style w:type="paragraph" w:customStyle="1" w:styleId="19">
    <w:name w:val="Знак Знак1 Знак Знак Знак Знак Знак Знак Знак Знак Знак Знак Знак Знак"/>
    <w:basedOn w:val="a"/>
    <w:link w:val="1a"/>
    <w:rPr>
      <w:rFonts w:ascii="Verdana" w:hAnsi="Verdana"/>
      <w:sz w:val="20"/>
    </w:rPr>
  </w:style>
  <w:style w:type="character" w:customStyle="1" w:styleId="1a">
    <w:name w:val="Знак Знак1 Знак Знак Знак Знак Знак Знак Знак Знак Знак Знак Знак Знак"/>
    <w:basedOn w:val="1"/>
    <w:link w:val="19"/>
    <w:rPr>
      <w:rFonts w:ascii="Verdana" w:hAnsi="Verdana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Знак Знак1 Знак Знак Знак Знак Знак Знак Знак Знак Знак Знак Знак Знак Знак Знак Знак"/>
    <w:basedOn w:val="a"/>
    <w:link w:val="1c"/>
    <w:rPr>
      <w:rFonts w:ascii="Verdana" w:hAnsi="Verdana"/>
      <w:sz w:val="20"/>
    </w:rPr>
  </w:style>
  <w:style w:type="character" w:customStyle="1" w:styleId="1c">
    <w:name w:val="Знак Знак1 Знак Знак Знак Знак Знак Знак Знак Знак Знак Знак Знак Знак Знак Знак Знак"/>
    <w:basedOn w:val="1"/>
    <w:link w:val="1b"/>
    <w:rPr>
      <w:rFonts w:ascii="Verdana" w:hAnsi="Verdana"/>
      <w:sz w:val="20"/>
    </w:rPr>
  </w:style>
  <w:style w:type="paragraph" w:customStyle="1" w:styleId="1d">
    <w:name w:val="Номер страницы1"/>
    <w:basedOn w:val="12"/>
    <w:link w:val="af9"/>
  </w:style>
  <w:style w:type="character" w:styleId="af9">
    <w:name w:val="page number"/>
    <w:basedOn w:val="a0"/>
    <w:link w:val="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F640-8A8E-4CE8-B716-5F9498A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12</cp:revision>
  <dcterms:created xsi:type="dcterms:W3CDTF">2024-12-18T08:30:00Z</dcterms:created>
  <dcterms:modified xsi:type="dcterms:W3CDTF">2024-12-19T10:42:00Z</dcterms:modified>
</cp:coreProperties>
</file>