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D84DD7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  <w:r w:rsidR="004F2F7B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C16F9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F44119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84DD7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XI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D84DD7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31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D84DD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января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D84DD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9B4CEC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D84DD7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22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ED6FB5" w:rsidRPr="00F86C6A" w:rsidRDefault="00ED6FB5" w:rsidP="00DD7C34">
      <w:pPr>
        <w:pStyle w:val="Default"/>
        <w:rPr>
          <w:sz w:val="28"/>
          <w:szCs w:val="28"/>
        </w:rPr>
      </w:pPr>
    </w:p>
    <w:p w:rsidR="000B4F94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плана работы </w:t>
      </w:r>
      <w:proofErr w:type="spellStart"/>
      <w:r w:rsidRPr="00F86C6A">
        <w:rPr>
          <w:rFonts w:ascii="Times New Roman" w:hAnsi="Times New Roman" w:cs="Times New Roman"/>
          <w:b/>
          <w:bCs/>
          <w:sz w:val="28"/>
          <w:szCs w:val="28"/>
        </w:rPr>
        <w:t>Инкерманского</w:t>
      </w:r>
      <w:proofErr w:type="spellEnd"/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Совета </w:t>
      </w:r>
    </w:p>
    <w:p w:rsidR="00FB4EA0" w:rsidRPr="00F86C6A" w:rsidRDefault="00DD7C34" w:rsidP="00DD7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06F4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84D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25E79" w:rsidRPr="00F86C6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D7C34" w:rsidRPr="00F86C6A" w:rsidRDefault="00DD7C34" w:rsidP="00DD7C34">
      <w:pPr>
        <w:pStyle w:val="Default"/>
        <w:rPr>
          <w:sz w:val="28"/>
          <w:szCs w:val="28"/>
        </w:rPr>
      </w:pPr>
    </w:p>
    <w:p w:rsidR="00DD7C34" w:rsidRPr="00F86C6A" w:rsidRDefault="000102C0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4B4916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Руководствуясь Федеральным законом Ро</w:t>
      </w:r>
      <w:r w:rsidR="004B4916" w:rsidRPr="00F86C6A">
        <w:rPr>
          <w:sz w:val="28"/>
          <w:szCs w:val="28"/>
        </w:rPr>
        <w:t xml:space="preserve">ссийской Федерации </w:t>
      </w:r>
      <w:r w:rsidR="00851ABB" w:rsidRPr="00F86C6A">
        <w:rPr>
          <w:sz w:val="28"/>
          <w:szCs w:val="28"/>
        </w:rPr>
        <w:t xml:space="preserve">                                 </w:t>
      </w:r>
      <w:r w:rsidR="004B4916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0</w:t>
      </w:r>
      <w:r w:rsidR="004B4916" w:rsidRPr="00F86C6A">
        <w:rPr>
          <w:sz w:val="28"/>
          <w:szCs w:val="28"/>
        </w:rPr>
        <w:t>6</w:t>
      </w:r>
      <w:r w:rsidR="00851ABB" w:rsidRPr="00F86C6A">
        <w:rPr>
          <w:sz w:val="28"/>
          <w:szCs w:val="28"/>
        </w:rPr>
        <w:t xml:space="preserve"> октября </w:t>
      </w:r>
      <w:r w:rsidR="004B4916" w:rsidRPr="00F86C6A">
        <w:rPr>
          <w:sz w:val="28"/>
          <w:szCs w:val="28"/>
        </w:rPr>
        <w:t>2003 г</w:t>
      </w:r>
      <w:r w:rsidR="00851ABB" w:rsidRPr="00F86C6A">
        <w:rPr>
          <w:sz w:val="28"/>
          <w:szCs w:val="28"/>
        </w:rPr>
        <w:t>ода</w:t>
      </w:r>
      <w:r w:rsidR="00731DD7" w:rsidRPr="00F86C6A">
        <w:rPr>
          <w:sz w:val="28"/>
          <w:szCs w:val="28"/>
        </w:rPr>
        <w:t xml:space="preserve"> № 131-ФЗ </w:t>
      </w:r>
      <w:r w:rsidR="004B4916" w:rsidRPr="00F86C6A">
        <w:rPr>
          <w:sz w:val="28"/>
          <w:szCs w:val="28"/>
        </w:rPr>
        <w:t>«</w:t>
      </w:r>
      <w:r w:rsidR="00DD7C34" w:rsidRPr="00F86C6A">
        <w:rPr>
          <w:sz w:val="28"/>
          <w:szCs w:val="28"/>
        </w:rPr>
        <w:t>Об общих принципах организации местного самоуправления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в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Российской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Федерации», Законом города </w:t>
      </w:r>
      <w:r w:rsidR="00AA2400" w:rsidRPr="00F86C6A">
        <w:rPr>
          <w:sz w:val="28"/>
          <w:szCs w:val="28"/>
        </w:rPr>
        <w:t>Севастополя</w:t>
      </w:r>
      <w:r w:rsidR="00851ABB" w:rsidRPr="00F86C6A">
        <w:rPr>
          <w:sz w:val="28"/>
          <w:szCs w:val="28"/>
        </w:rPr>
        <w:t xml:space="preserve"> </w:t>
      </w:r>
      <w:r w:rsidR="00AA2400" w:rsidRPr="00F86C6A">
        <w:rPr>
          <w:sz w:val="28"/>
          <w:szCs w:val="28"/>
        </w:rPr>
        <w:t>от</w:t>
      </w:r>
      <w:r w:rsidR="00851ABB" w:rsidRPr="00F86C6A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>30</w:t>
      </w:r>
      <w:r w:rsidR="00851ABB" w:rsidRPr="00F86C6A">
        <w:rPr>
          <w:sz w:val="28"/>
          <w:szCs w:val="28"/>
        </w:rPr>
        <w:t xml:space="preserve"> декабря </w:t>
      </w:r>
      <w:r w:rsidR="00DD7C34" w:rsidRPr="00F86C6A">
        <w:rPr>
          <w:sz w:val="28"/>
          <w:szCs w:val="28"/>
        </w:rPr>
        <w:t>2014 г</w:t>
      </w:r>
      <w:r w:rsidR="00851ABB" w:rsidRPr="00F86C6A">
        <w:rPr>
          <w:sz w:val="28"/>
          <w:szCs w:val="28"/>
        </w:rPr>
        <w:t xml:space="preserve">ода </w:t>
      </w:r>
      <w:r w:rsidR="00DD7C34" w:rsidRPr="00F86C6A">
        <w:rPr>
          <w:sz w:val="28"/>
          <w:szCs w:val="28"/>
        </w:rPr>
        <w:t>№ 102-ЗС</w:t>
      </w:r>
      <w:r w:rsidR="00851ABB" w:rsidRP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 xml:space="preserve">«О местном </w:t>
      </w:r>
      <w:r w:rsidR="00995681" w:rsidRPr="00F86C6A">
        <w:rPr>
          <w:sz w:val="28"/>
          <w:szCs w:val="28"/>
        </w:rPr>
        <w:t xml:space="preserve">самоуправлении </w:t>
      </w:r>
      <w:r w:rsidR="00995681">
        <w:rPr>
          <w:sz w:val="28"/>
          <w:szCs w:val="28"/>
        </w:rPr>
        <w:t xml:space="preserve"> в</w:t>
      </w:r>
      <w:r w:rsidR="00DD7C34" w:rsidRPr="00F86C6A">
        <w:rPr>
          <w:sz w:val="28"/>
          <w:szCs w:val="28"/>
        </w:rPr>
        <w:t xml:space="preserve"> городе Севастополе», Уставом города </w:t>
      </w:r>
      <w:proofErr w:type="spellStart"/>
      <w:r w:rsidR="00DD7C34" w:rsidRPr="00F86C6A">
        <w:rPr>
          <w:sz w:val="28"/>
          <w:szCs w:val="28"/>
        </w:rPr>
        <w:t>Инкермана</w:t>
      </w:r>
      <w:proofErr w:type="spellEnd"/>
      <w:r w:rsidR="00DD7C34" w:rsidRPr="00F86C6A">
        <w:rPr>
          <w:sz w:val="28"/>
          <w:szCs w:val="28"/>
        </w:rPr>
        <w:t>, внутригородского муниципального</w:t>
      </w:r>
      <w:r w:rsidR="00F86C6A">
        <w:rPr>
          <w:sz w:val="28"/>
          <w:szCs w:val="28"/>
        </w:rPr>
        <w:t xml:space="preserve"> </w:t>
      </w:r>
      <w:r w:rsidR="00DD7C34" w:rsidRPr="00F86C6A">
        <w:rPr>
          <w:sz w:val="28"/>
          <w:szCs w:val="28"/>
        </w:rPr>
        <w:t>образования города Севастополя</w:t>
      </w:r>
      <w:r w:rsidR="000B4F94">
        <w:rPr>
          <w:sz w:val="28"/>
          <w:szCs w:val="28"/>
        </w:rPr>
        <w:t xml:space="preserve"> (с изменениями)</w:t>
      </w:r>
      <w:r w:rsidR="00DD7C34" w:rsidRPr="00F86C6A">
        <w:rPr>
          <w:sz w:val="28"/>
          <w:szCs w:val="28"/>
        </w:rPr>
        <w:t xml:space="preserve">, Регламентом </w:t>
      </w:r>
      <w:proofErr w:type="spellStart"/>
      <w:r w:rsidR="00DD7C34" w:rsidRPr="00F86C6A">
        <w:rPr>
          <w:sz w:val="28"/>
          <w:szCs w:val="28"/>
        </w:rPr>
        <w:t>Инкерманского</w:t>
      </w:r>
      <w:proofErr w:type="spellEnd"/>
      <w:r w:rsidR="00DD7C34" w:rsidRPr="00F86C6A">
        <w:rPr>
          <w:sz w:val="28"/>
          <w:szCs w:val="28"/>
        </w:rPr>
        <w:t xml:space="preserve"> городского Совета, </w:t>
      </w:r>
      <w:proofErr w:type="spellStart"/>
      <w:r w:rsidR="00DD7C34" w:rsidRPr="00F86C6A">
        <w:rPr>
          <w:sz w:val="28"/>
          <w:szCs w:val="28"/>
        </w:rPr>
        <w:t>Инкерманский</w:t>
      </w:r>
      <w:proofErr w:type="spellEnd"/>
      <w:r w:rsidR="00DD7C34" w:rsidRPr="00F86C6A">
        <w:rPr>
          <w:sz w:val="28"/>
          <w:szCs w:val="28"/>
        </w:rPr>
        <w:t xml:space="preserve"> городской Совет</w:t>
      </w:r>
      <w:r w:rsidR="00731DD7" w:rsidRPr="00F86C6A">
        <w:rPr>
          <w:sz w:val="28"/>
          <w:szCs w:val="28"/>
        </w:rPr>
        <w:t xml:space="preserve"> 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290" w:rsidRPr="00F86C6A" w:rsidRDefault="00216951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работы </w:t>
      </w:r>
      <w:proofErr w:type="spellStart"/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на 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06F4E" w:rsidRPr="00106F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4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2649" w:rsidRPr="00F86C6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D7C34" w:rsidRPr="00F86C6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851ABB" w:rsidRPr="00F86C6A" w:rsidRDefault="00216951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 2. Опубликовать настоящее решение на официальном сайте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851ABB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3. Решение вступает в силу с момента его обнародования.</w:t>
      </w:r>
    </w:p>
    <w:p w:rsidR="00216951" w:rsidRPr="00F86C6A" w:rsidRDefault="00851ABB" w:rsidP="00851ABB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 4. 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0645" w:rsidRPr="00F86C6A" w:rsidRDefault="00C1064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34E" w:rsidRPr="005A334E" w:rsidRDefault="005A334E" w:rsidP="005A33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334E">
        <w:rPr>
          <w:rFonts w:ascii="Times New Roman" w:hAnsi="Times New Roman" w:cs="Times New Roman"/>
          <w:b/>
          <w:bCs/>
          <w:sz w:val="28"/>
          <w:szCs w:val="28"/>
        </w:rPr>
        <w:t>Исполняющий обязанности</w:t>
      </w:r>
    </w:p>
    <w:p w:rsidR="00995290" w:rsidRPr="005A334E" w:rsidRDefault="005A334E" w:rsidP="005A334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334E">
        <w:rPr>
          <w:rFonts w:ascii="Times New Roman" w:hAnsi="Times New Roman" w:cs="Times New Roman"/>
          <w:b/>
          <w:bCs/>
          <w:sz w:val="28"/>
          <w:szCs w:val="28"/>
        </w:rPr>
        <w:t xml:space="preserve">Главы города </w:t>
      </w:r>
      <w:proofErr w:type="spellStart"/>
      <w:r w:rsidRPr="005A334E">
        <w:rPr>
          <w:rFonts w:ascii="Times New Roman" w:hAnsi="Times New Roman" w:cs="Times New Roman"/>
          <w:b/>
          <w:bCs/>
          <w:sz w:val="28"/>
          <w:szCs w:val="28"/>
        </w:rPr>
        <w:t>Инкермана</w:t>
      </w:r>
      <w:proofErr w:type="spellEnd"/>
      <w:r w:rsidRPr="005A33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В.С. Путинцев</w:t>
      </w: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92" w:rsidRPr="00ED6FB5" w:rsidRDefault="00667BF8" w:rsidP="00D84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A58" w:rsidRPr="00586992" w:rsidRDefault="00B36604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Приложение</w:t>
      </w:r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к р</w:t>
      </w:r>
      <w:r w:rsidR="00B36604" w:rsidRPr="00586992">
        <w:rPr>
          <w:rFonts w:ascii="Times New Roman" w:hAnsi="Times New Roman" w:cs="Times New Roman"/>
          <w:sz w:val="26"/>
          <w:szCs w:val="26"/>
        </w:rPr>
        <w:t>ешени</w:t>
      </w:r>
      <w:r w:rsidRPr="00586992">
        <w:rPr>
          <w:rFonts w:ascii="Times New Roman" w:hAnsi="Times New Roman" w:cs="Times New Roman"/>
          <w:sz w:val="26"/>
          <w:szCs w:val="26"/>
        </w:rPr>
        <w:t xml:space="preserve">ю </w:t>
      </w:r>
      <w:proofErr w:type="spellStart"/>
      <w:r w:rsidRPr="00586992">
        <w:rPr>
          <w:rFonts w:ascii="Times New Roman" w:hAnsi="Times New Roman" w:cs="Times New Roman"/>
          <w:sz w:val="26"/>
          <w:szCs w:val="26"/>
        </w:rPr>
        <w:t>Инкерманского</w:t>
      </w:r>
      <w:proofErr w:type="spellEnd"/>
    </w:p>
    <w:p w:rsidR="00994A58" w:rsidRPr="00586992" w:rsidRDefault="00023DF6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городского Совета</w:t>
      </w:r>
    </w:p>
    <w:p w:rsidR="00F656BF" w:rsidRPr="00974E79" w:rsidRDefault="00FB4EA0" w:rsidP="00F86C6A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86992">
        <w:rPr>
          <w:rFonts w:ascii="Times New Roman" w:hAnsi="Times New Roman" w:cs="Times New Roman"/>
          <w:sz w:val="26"/>
          <w:szCs w:val="26"/>
        </w:rPr>
        <w:t>№</w:t>
      </w:r>
      <w:r w:rsidR="00994A58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D84DD7">
        <w:rPr>
          <w:rFonts w:ascii="Times New Roman" w:hAnsi="Times New Roman" w:cs="Times New Roman"/>
          <w:sz w:val="26"/>
          <w:szCs w:val="26"/>
        </w:rPr>
        <w:t>22</w:t>
      </w:r>
      <w:r w:rsidR="009363E1" w:rsidRPr="00586992">
        <w:rPr>
          <w:rFonts w:ascii="Times New Roman" w:hAnsi="Times New Roman" w:cs="Times New Roman"/>
          <w:sz w:val="26"/>
          <w:szCs w:val="26"/>
        </w:rPr>
        <w:t>/</w:t>
      </w:r>
      <w:r w:rsidR="00ED6FB5">
        <w:rPr>
          <w:rFonts w:ascii="Times New Roman" w:hAnsi="Times New Roman" w:cs="Times New Roman"/>
          <w:sz w:val="26"/>
          <w:szCs w:val="26"/>
        </w:rPr>
        <w:t xml:space="preserve"> </w:t>
      </w:r>
      <w:r w:rsidR="00023DF6" w:rsidRPr="00586992">
        <w:rPr>
          <w:rFonts w:ascii="Times New Roman" w:hAnsi="Times New Roman" w:cs="Times New Roman"/>
          <w:sz w:val="26"/>
          <w:szCs w:val="26"/>
        </w:rPr>
        <w:t>от</w:t>
      </w:r>
      <w:r w:rsidR="0097476D" w:rsidRPr="00586992">
        <w:rPr>
          <w:rFonts w:ascii="Times New Roman" w:hAnsi="Times New Roman" w:cs="Times New Roman"/>
          <w:sz w:val="26"/>
          <w:szCs w:val="26"/>
        </w:rPr>
        <w:t xml:space="preserve"> </w:t>
      </w:r>
      <w:r w:rsidR="00D84DD7">
        <w:rPr>
          <w:rFonts w:ascii="Times New Roman" w:hAnsi="Times New Roman" w:cs="Times New Roman"/>
          <w:sz w:val="26"/>
          <w:szCs w:val="26"/>
        </w:rPr>
        <w:t>31</w:t>
      </w:r>
      <w:r w:rsidR="007874F0">
        <w:rPr>
          <w:rFonts w:ascii="Times New Roman" w:hAnsi="Times New Roman" w:cs="Times New Roman"/>
          <w:sz w:val="26"/>
          <w:szCs w:val="26"/>
        </w:rPr>
        <w:t>.</w:t>
      </w:r>
      <w:r w:rsidR="00D84DD7">
        <w:rPr>
          <w:rFonts w:ascii="Times New Roman" w:hAnsi="Times New Roman" w:cs="Times New Roman"/>
          <w:sz w:val="26"/>
          <w:szCs w:val="26"/>
        </w:rPr>
        <w:t>01</w:t>
      </w:r>
      <w:r w:rsidR="007874F0">
        <w:rPr>
          <w:rFonts w:ascii="Times New Roman" w:hAnsi="Times New Roman" w:cs="Times New Roman"/>
          <w:sz w:val="26"/>
          <w:szCs w:val="26"/>
        </w:rPr>
        <w:t>.202</w:t>
      </w:r>
      <w:r w:rsidR="00D84DD7">
        <w:rPr>
          <w:rFonts w:ascii="Times New Roman" w:hAnsi="Times New Roman" w:cs="Times New Roman"/>
          <w:sz w:val="26"/>
          <w:szCs w:val="26"/>
        </w:rPr>
        <w:t>4</w:t>
      </w: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56BF" w:rsidRDefault="009363E1" w:rsidP="002B4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6992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лан работы </w:t>
      </w:r>
      <w:proofErr w:type="spellStart"/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>Инкерманского</w:t>
      </w:r>
      <w:proofErr w:type="spellEnd"/>
      <w:r w:rsidR="00DD7C34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Совета на 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="00106F4E" w:rsidRPr="00106F4E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84DD7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232649" w:rsidRPr="0058699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C743DE" w:rsidRPr="00586992" w:rsidRDefault="00C743DE" w:rsidP="00731D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068"/>
        <w:gridCol w:w="2605"/>
        <w:gridCol w:w="2380"/>
      </w:tblGrid>
      <w:tr w:rsidR="00731DD7" w:rsidRPr="00586992" w:rsidTr="00C743DE">
        <w:tc>
          <w:tcPr>
            <w:tcW w:w="846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605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068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Заседания </w:t>
            </w:r>
            <w:proofErr w:type="spellStart"/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B3660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очередных заседаний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течении: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квартала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 w:rsidRPr="006824A6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внеочередных заседаний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 в течении 20</w:t>
            </w:r>
            <w:r w:rsidR="009C16F9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068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Принятие нормативно правовых актов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Проведении отчетов депутатов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второго созыва перед населением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внутригородского муниципального образования г</w:t>
            </w:r>
            <w:r w:rsidR="00995681"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Севастополя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9C16F9">
              <w:rPr>
                <w:rFonts w:ascii="Times New Roman" w:hAnsi="Times New Roman"/>
                <w:sz w:val="26"/>
                <w:szCs w:val="26"/>
              </w:rPr>
              <w:t xml:space="preserve">Сентябрь </w:t>
            </w:r>
            <w:r w:rsidR="009C16F9" w:rsidRPr="00586992">
              <w:rPr>
                <w:rFonts w:ascii="Times New Roman" w:hAnsi="Times New Roman"/>
                <w:sz w:val="26"/>
                <w:szCs w:val="26"/>
              </w:rPr>
              <w:t>202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Порядок предоставления, рассмотрения и утверждения годового отчета об исполнении бюджета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  <w:p w:rsidR="000B4F94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B4F94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0B4F94" w:rsidRPr="00586992" w:rsidRDefault="000B4F94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="00E844D6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0B4F94">
              <w:rPr>
                <w:rFonts w:ascii="Times New Roman" w:hAnsi="Times New Roman"/>
                <w:sz w:val="26"/>
                <w:szCs w:val="26"/>
              </w:rPr>
              <w:t>Июнь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2F20A1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380" w:type="dxa"/>
          </w:tcPr>
          <w:p w:rsidR="00731DD7" w:rsidRPr="00586992" w:rsidRDefault="00D84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>ачальник финансово-бюджетного отдела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местной администрации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068" w:type="dxa"/>
          </w:tcPr>
          <w:p w:rsidR="00731DD7" w:rsidRPr="00586992" w:rsidRDefault="00731DD7" w:rsidP="00C743DE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Организация деятельности депутатов в </w:t>
            </w:r>
            <w:proofErr w:type="spellStart"/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>Инкерманском</w:t>
            </w:r>
            <w:proofErr w:type="spellEnd"/>
            <w:r w:rsidRPr="005869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городском Совете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Проведение приемов и встреч с населением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D27723" w:rsidRPr="00586992" w:rsidRDefault="00731DD7" w:rsidP="00D84DD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Согласно графику приема депутатов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</w:t>
            </w:r>
            <w:r w:rsidR="00974E79">
              <w:rPr>
                <w:rFonts w:ascii="Times New Roman" w:hAnsi="Times New Roman"/>
                <w:sz w:val="26"/>
                <w:szCs w:val="26"/>
              </w:rPr>
              <w:t>третьего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созыва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обращений граждан (избирателей) по соблюдению действующего законодательства, подготовка мотивированных ответов в адрес заявителей в сроки, установленные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, местная администрация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Оформление депутатских запросов, направление корреспонденции депутатов в соответствии с Регламентом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2F20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20A1" w:rsidRPr="002F20A1">
              <w:rPr>
                <w:rFonts w:ascii="Times New Roman" w:hAnsi="Times New Roman"/>
                <w:sz w:val="26"/>
                <w:szCs w:val="26"/>
              </w:rPr>
              <w:t xml:space="preserve">в соответствии с частью 2 статьи 5 Законом города Севастополя                      от 8.06.2018 года № 419-ЗС «О гарантиях осуществления полномочий депутата представительного органа внутригородского муниципального образования города Севастополя, члена выборного органа </w:t>
            </w:r>
            <w:r w:rsidR="002F20A1" w:rsidRPr="002F20A1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 в городе Севастополе, выборного должностного лица местного самоуправления в городе Севастополе»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Проведение совместных приемов граждан руководством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и представителями правоохранительных органов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согласованию с заинтересованными ведомствами в течении 20</w:t>
            </w:r>
            <w:r w:rsidR="00106F4E" w:rsidRPr="00106F4E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эпидемиологической обстановки</w:t>
            </w:r>
          </w:p>
        </w:tc>
        <w:tc>
          <w:tcPr>
            <w:tcW w:w="2380" w:type="dxa"/>
          </w:tcPr>
          <w:p w:rsidR="00731DD7" w:rsidRPr="00586992" w:rsidRDefault="000B4F94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з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аместитель председателя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</w:t>
            </w:r>
          </w:p>
          <w:p w:rsidR="00731DD7" w:rsidRPr="00586992" w:rsidRDefault="000B4F94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епутаты </w:t>
            </w:r>
            <w:proofErr w:type="spellStart"/>
            <w:r w:rsidR="00731DD7"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, местная администрация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Опубликование (обнародование) принятых решений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  <w:r w:rsidR="000B4F94">
              <w:rPr>
                <w:rFonts w:ascii="Times New Roman" w:hAnsi="Times New Roman"/>
                <w:sz w:val="26"/>
                <w:szCs w:val="26"/>
              </w:rPr>
              <w:t xml:space="preserve"> на официальном стенде ИГС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организационный отдел местной администрации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3.6.</w:t>
            </w:r>
          </w:p>
        </w:tc>
        <w:tc>
          <w:tcPr>
            <w:tcW w:w="3068" w:type="dxa"/>
          </w:tcPr>
          <w:p w:rsidR="00731DD7" w:rsidRPr="00586992" w:rsidRDefault="00731DD7" w:rsidP="00B563CC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Участие в общественно-значимых мероприятиях в соответствии с действующими программами местной администрации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ВМО города Севастополя:</w:t>
            </w:r>
          </w:p>
          <w:p w:rsidR="00731DD7" w:rsidRPr="00106F4E" w:rsidRDefault="00731DD7" w:rsidP="00106F4E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В соответствии с планами муниципальных программ на 20</w:t>
            </w:r>
            <w:r w:rsidR="00106F4E" w:rsidRPr="00106F4E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2</w:t>
            </w:r>
            <w:r w:rsidR="00D84DD7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4</w:t>
            </w:r>
            <w:r w:rsidRPr="00586992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380" w:type="dxa"/>
          </w:tcPr>
          <w:p w:rsidR="00731DD7" w:rsidRPr="00586992" w:rsidRDefault="00731DD7" w:rsidP="0099568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</w:t>
            </w:r>
            <w:r w:rsidR="00995681">
              <w:rPr>
                <w:rFonts w:ascii="Times New Roman" w:hAnsi="Times New Roman"/>
                <w:sz w:val="26"/>
                <w:szCs w:val="26"/>
              </w:rPr>
              <w:t xml:space="preserve">организационный отдел местной администрации города </w:t>
            </w:r>
            <w:proofErr w:type="spellStart"/>
            <w:r w:rsidR="00995681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="00995681">
              <w:rPr>
                <w:rFonts w:ascii="Times New Roman" w:hAnsi="Times New Roman"/>
                <w:sz w:val="26"/>
                <w:szCs w:val="26"/>
              </w:rPr>
              <w:t xml:space="preserve">, ВМО города </w:t>
            </w:r>
            <w:r w:rsidR="00074D62">
              <w:rPr>
                <w:rFonts w:ascii="Times New Roman" w:hAnsi="Times New Roman"/>
                <w:sz w:val="26"/>
                <w:szCs w:val="26"/>
              </w:rPr>
              <w:t>Севастополя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068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Работа постоянных комиссий, временных (рабочих) комиссий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Подготовка проектов решений, выносимых на заседание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городского Совета в пределах полномочий и по вопросам местного значения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074D62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Депутаты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Совета,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t xml:space="preserve">Председатели </w:t>
            </w:r>
            <w:r w:rsidR="00731DD7"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3068" w:type="dxa"/>
          </w:tcPr>
          <w:p w:rsidR="00731DD7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Рассмотрение проектов решений и подготовка заключений по вопросам, внесенным на рассмотрение заседания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</w:t>
            </w:r>
          </w:p>
          <w:p w:rsidR="00731DD7" w:rsidRPr="00586992" w:rsidRDefault="00731DD7" w:rsidP="00F632E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Содействие депутатам, а также органам местного самоуправления в их деятельности по исполнению и реализации решений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 в рамках закона и полномочий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4.3.1.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Организация приема избирателей 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 w:rsidRPr="000B4F94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0B4F94" w:rsidRPr="00586992" w:rsidRDefault="000B4F94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эпидемиологической обстановки </w:t>
            </w: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4.3.2.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Отчет депутатов о работе на избирательном округе</w:t>
            </w: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- Квартал</w:t>
            </w:r>
          </w:p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12533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412533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Постоянная депутатская комиссия по вопросам 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4.3.3.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Выполнение наказов избирателей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Постоянно в течении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074D62" w:rsidRPr="00074D62" w:rsidRDefault="00074D62" w:rsidP="00074D62">
            <w:pPr>
              <w:rPr>
                <w:rFonts w:ascii="Times New Roman" w:hAnsi="Times New Roman"/>
                <w:sz w:val="26"/>
                <w:szCs w:val="26"/>
              </w:rPr>
            </w:pPr>
            <w:r w:rsidRPr="00074D62">
              <w:rPr>
                <w:rFonts w:ascii="Times New Roman" w:hAnsi="Times New Roman"/>
                <w:sz w:val="26"/>
                <w:szCs w:val="26"/>
              </w:rPr>
              <w:t xml:space="preserve">Постоянная депутатская комиссия по вопросам </w:t>
            </w:r>
            <w:r w:rsidRPr="00074D62">
              <w:rPr>
                <w:rFonts w:ascii="Times New Roman" w:hAnsi="Times New Roman"/>
                <w:sz w:val="26"/>
                <w:szCs w:val="26"/>
              </w:rPr>
              <w:lastRenderedPageBreak/>
              <w:t>депутатской деятельности, этики, законности, правопорядка и развития местного самоуправления</w:t>
            </w:r>
          </w:p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lastRenderedPageBreak/>
              <w:t>4.4.</w:t>
            </w:r>
          </w:p>
        </w:tc>
        <w:tc>
          <w:tcPr>
            <w:tcW w:w="3068" w:type="dxa"/>
          </w:tcPr>
          <w:p w:rsidR="00731DD7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Рассмотрение обращени</w:t>
            </w:r>
            <w:r w:rsidR="00074D62">
              <w:rPr>
                <w:rFonts w:ascii="Times New Roman" w:hAnsi="Times New Roman"/>
                <w:sz w:val="26"/>
                <w:szCs w:val="26"/>
              </w:rPr>
              <w:t>й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граждан (избирателей) по соблюдению действующего законодательства, подготовка мотивированных ответов в адрес заявителей в сроки, установленные ст. 12 Федерального закона Российской Федерации от 02 мая 2006 года № 59-ФЗ «О порядке рассмотрения обращений граждан Российской Федерации»</w:t>
            </w:r>
          </w:p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5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380" w:type="dxa"/>
          </w:tcPr>
          <w:p w:rsidR="00731DD7" w:rsidRPr="00586992" w:rsidRDefault="00731DD7" w:rsidP="00074D6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731DD7" w:rsidRPr="00586992" w:rsidTr="00C743DE">
        <w:tc>
          <w:tcPr>
            <w:tcW w:w="846" w:type="dxa"/>
          </w:tcPr>
          <w:p w:rsidR="00731DD7" w:rsidRPr="00586992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068" w:type="dxa"/>
          </w:tcPr>
          <w:p w:rsidR="00731DD7" w:rsidRPr="00586992" w:rsidRDefault="00731DD7" w:rsidP="00273BD0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586992">
              <w:rPr>
                <w:rFonts w:ascii="Times New Roman" w:hAnsi="Times New Roman"/>
                <w:b/>
                <w:sz w:val="26"/>
                <w:szCs w:val="26"/>
              </w:rPr>
              <w:t xml:space="preserve">Возможно внесение изменений и дополнений </w:t>
            </w:r>
          </w:p>
        </w:tc>
        <w:tc>
          <w:tcPr>
            <w:tcW w:w="2605" w:type="dxa"/>
          </w:tcPr>
          <w:p w:rsidR="00731DD7" w:rsidRDefault="00731DD7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>В течении 20</w:t>
            </w:r>
            <w:r w:rsidR="00106F4E" w:rsidRPr="00412533">
              <w:rPr>
                <w:rFonts w:ascii="Times New Roman" w:hAnsi="Times New Roman"/>
                <w:sz w:val="26"/>
                <w:szCs w:val="26"/>
              </w:rPr>
              <w:t>2</w:t>
            </w:r>
            <w:r w:rsidR="00D84DD7">
              <w:rPr>
                <w:rFonts w:ascii="Times New Roman" w:hAnsi="Times New Roman"/>
                <w:sz w:val="26"/>
                <w:szCs w:val="26"/>
              </w:rPr>
              <w:t>4</w:t>
            </w:r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D27723" w:rsidRPr="00586992" w:rsidRDefault="00D27723" w:rsidP="007374A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80" w:type="dxa"/>
          </w:tcPr>
          <w:p w:rsidR="00731DD7" w:rsidRPr="00586992" w:rsidRDefault="00731DD7" w:rsidP="00273BD0">
            <w:pPr>
              <w:rPr>
                <w:rFonts w:ascii="Times New Roman" w:hAnsi="Times New Roman"/>
                <w:sz w:val="26"/>
                <w:szCs w:val="26"/>
              </w:rPr>
            </w:pPr>
            <w:r w:rsidRPr="00586992">
              <w:rPr>
                <w:rFonts w:ascii="Times New Roman" w:hAnsi="Times New Roman"/>
                <w:sz w:val="26"/>
                <w:szCs w:val="26"/>
              </w:rPr>
              <w:t xml:space="preserve">Глава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, заместитель председателя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депутаты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постоянные комиссии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Инкерманского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 xml:space="preserve"> городского Совета, местная администрация города </w:t>
            </w:r>
            <w:proofErr w:type="spellStart"/>
            <w:r w:rsidRPr="00586992">
              <w:rPr>
                <w:rFonts w:ascii="Times New Roman" w:hAnsi="Times New Roman"/>
                <w:sz w:val="26"/>
                <w:szCs w:val="26"/>
              </w:rPr>
              <w:t>Инкермана</w:t>
            </w:r>
            <w:proofErr w:type="spellEnd"/>
            <w:r w:rsidRPr="00586992">
              <w:rPr>
                <w:rFonts w:ascii="Times New Roman" w:hAnsi="Times New Roman"/>
                <w:sz w:val="26"/>
                <w:szCs w:val="26"/>
              </w:rPr>
              <w:t>, ВМО города Севастополя</w:t>
            </w:r>
          </w:p>
        </w:tc>
      </w:tr>
    </w:tbl>
    <w:p w:rsidR="00F632E0" w:rsidRPr="00586992" w:rsidRDefault="00F632E0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586992" w:rsidRDefault="004538EA" w:rsidP="00B366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:rsidR="004538EA" w:rsidRPr="00ED6FB5" w:rsidRDefault="004538EA" w:rsidP="00667BF8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4538EA" w:rsidRPr="00ED6FB5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2E" w:rsidRDefault="003E7B2E" w:rsidP="000447A7">
      <w:pPr>
        <w:spacing w:after="0" w:line="240" w:lineRule="auto"/>
      </w:pPr>
      <w:r>
        <w:separator/>
      </w:r>
    </w:p>
  </w:endnote>
  <w:endnote w:type="continuationSeparator" w:id="0">
    <w:p w:rsidR="003E7B2E" w:rsidRDefault="003E7B2E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2E" w:rsidRDefault="003E7B2E" w:rsidP="000447A7">
      <w:pPr>
        <w:spacing w:after="0" w:line="240" w:lineRule="auto"/>
      </w:pPr>
      <w:r>
        <w:separator/>
      </w:r>
    </w:p>
  </w:footnote>
  <w:footnote w:type="continuationSeparator" w:id="0">
    <w:p w:rsidR="003E7B2E" w:rsidRDefault="003E7B2E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1F63DB"/>
    <w:rsid w:val="0020344C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77F08"/>
    <w:rsid w:val="00393106"/>
    <w:rsid w:val="0039547A"/>
    <w:rsid w:val="00396B51"/>
    <w:rsid w:val="003C2AA9"/>
    <w:rsid w:val="003E34AC"/>
    <w:rsid w:val="003E7B2E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A334E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24A6"/>
    <w:rsid w:val="00682C48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C54C2"/>
    <w:rsid w:val="008D3AA1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57523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B4CEC"/>
    <w:rsid w:val="009C16F9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379F5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246AE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27723"/>
    <w:rsid w:val="00D41561"/>
    <w:rsid w:val="00D54C3E"/>
    <w:rsid w:val="00D60B66"/>
    <w:rsid w:val="00D62B77"/>
    <w:rsid w:val="00D81F18"/>
    <w:rsid w:val="00D84DD7"/>
    <w:rsid w:val="00DC3C70"/>
    <w:rsid w:val="00DD7C34"/>
    <w:rsid w:val="00E07A84"/>
    <w:rsid w:val="00E10390"/>
    <w:rsid w:val="00E12D6E"/>
    <w:rsid w:val="00E15CFA"/>
    <w:rsid w:val="00E17BC8"/>
    <w:rsid w:val="00E25FA6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4411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7B4F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4</cp:revision>
  <cp:lastPrinted>2022-12-29T08:38:00Z</cp:lastPrinted>
  <dcterms:created xsi:type="dcterms:W3CDTF">2024-01-30T04:03:00Z</dcterms:created>
  <dcterms:modified xsi:type="dcterms:W3CDTF">2024-01-30T05:48:00Z</dcterms:modified>
</cp:coreProperties>
</file>